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0000" w:rsidRPr="00DF4C58" w:rsidRDefault="00942E73" w:rsidP="00DF4C58">
      <w:pPr>
        <w:pStyle w:val="a3"/>
        <w:rPr>
          <w:rFonts w:ascii="宋体" w:eastAsia="宋体" w:hAnsi="宋体" w:cs="宋体" w:hint="eastAsia"/>
        </w:rPr>
      </w:pPr>
      <w:r w:rsidRPr="00DF4C58">
        <w:rPr>
          <w:rFonts w:ascii="宋体" w:eastAsia="宋体" w:hAnsi="宋体" w:cs="宋体" w:hint="eastAsia"/>
        </w:rPr>
        <w:t># ENG10-APR</w:t>
      </w:r>
    </w:p>
    <w:p w:rsidR="00000000" w:rsidRPr="00DF4C58" w:rsidRDefault="00942E73" w:rsidP="00DF4C58">
      <w:pPr>
        <w:pStyle w:val="a3"/>
        <w:rPr>
          <w:rFonts w:ascii="宋体" w:eastAsia="宋体" w:hAnsi="宋体" w:cs="宋体" w:hint="eastAsia"/>
        </w:rPr>
      </w:pPr>
      <w:r w:rsidRPr="00DF4C58">
        <w:rPr>
          <w:rFonts w:ascii="宋体" w:eastAsia="宋体" w:hAnsi="宋体" w:cs="宋体" w:hint="eastAsia"/>
        </w:rPr>
        <w:t>Automatic Parking Receipt</w:t>
      </w:r>
    </w:p>
    <w:p w:rsidR="00000000" w:rsidRDefault="00942E73" w:rsidP="00DF4C58">
      <w:pPr>
        <w:pStyle w:val="a3"/>
        <w:rPr>
          <w:rFonts w:ascii="宋体" w:eastAsia="宋体" w:hAnsi="宋体" w:cs="宋体"/>
        </w:rPr>
      </w:pPr>
    </w:p>
    <w:p w:rsidR="004C1E2D" w:rsidRDefault="004C1E2D" w:rsidP="004C1E2D">
      <w:pPr>
        <w:pStyle w:val="a3"/>
        <w:numPr>
          <w:ilvl w:val="0"/>
          <w:numId w:val="1"/>
        </w:numPr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Design Requirements</w:t>
      </w:r>
    </w:p>
    <w:p w:rsidR="00000000" w:rsidRPr="005A1327" w:rsidRDefault="00942E73" w:rsidP="005A1327">
      <w:pPr>
        <w:pStyle w:val="a3"/>
        <w:numPr>
          <w:ilvl w:val="0"/>
          <w:numId w:val="6"/>
        </w:numPr>
        <w:rPr>
          <w:rFonts w:ascii="宋体" w:eastAsia="宋体" w:hAnsi="宋体" w:cs="宋体"/>
        </w:rPr>
      </w:pPr>
      <w:r w:rsidRPr="005A1327">
        <w:rPr>
          <w:rFonts w:ascii="宋体" w:eastAsia="宋体" w:hAnsi="宋体" w:cs="宋体"/>
        </w:rPr>
        <w:t xml:space="preserve">Detect if the car is there. Detects a change in color by </w:t>
      </w:r>
      <w:proofErr w:type="spellStart"/>
      <w:r w:rsidRPr="005A1327">
        <w:rPr>
          <w:rFonts w:ascii="宋体" w:eastAsia="宋体" w:hAnsi="宋体" w:cs="宋体"/>
        </w:rPr>
        <w:t>utilising</w:t>
      </w:r>
      <w:proofErr w:type="spellEnd"/>
      <w:r w:rsidRPr="005A1327">
        <w:rPr>
          <w:rFonts w:ascii="宋体" w:eastAsia="宋体" w:hAnsi="宋体" w:cs="宋体"/>
        </w:rPr>
        <w:t xml:space="preserve"> the light sensor.</w:t>
      </w:r>
    </w:p>
    <w:p w:rsidR="00000000" w:rsidRPr="005A1327" w:rsidRDefault="00942E73" w:rsidP="005A1327">
      <w:pPr>
        <w:pStyle w:val="a3"/>
        <w:numPr>
          <w:ilvl w:val="0"/>
          <w:numId w:val="6"/>
        </w:numPr>
        <w:rPr>
          <w:rFonts w:ascii="宋体" w:eastAsia="宋体" w:hAnsi="宋体" w:cs="宋体"/>
        </w:rPr>
      </w:pPr>
      <w:r w:rsidRPr="005A1327">
        <w:rPr>
          <w:rFonts w:ascii="宋体" w:eastAsia="宋体" w:hAnsi="宋体" w:cs="宋体"/>
        </w:rPr>
        <w:t>Determines the length of time the car is parked.</w:t>
      </w:r>
    </w:p>
    <w:p w:rsidR="00000000" w:rsidRPr="005A1327" w:rsidRDefault="00942E73" w:rsidP="005A1327">
      <w:pPr>
        <w:pStyle w:val="a3"/>
        <w:numPr>
          <w:ilvl w:val="1"/>
          <w:numId w:val="6"/>
        </w:numPr>
        <w:rPr>
          <w:rFonts w:ascii="宋体" w:eastAsia="宋体" w:hAnsi="宋体" w:cs="宋体"/>
        </w:rPr>
      </w:pPr>
      <w:r w:rsidRPr="005A1327">
        <w:rPr>
          <w:rFonts w:ascii="宋体" w:eastAsia="宋体" w:hAnsi="宋体" w:cs="宋体"/>
        </w:rPr>
        <w:t xml:space="preserve">Can be used with a further algorithm to calculate </w:t>
      </w:r>
      <w:r w:rsidRPr="005A1327">
        <w:rPr>
          <w:rFonts w:ascii="宋体" w:eastAsia="宋体" w:hAnsi="宋体" w:cs="宋体"/>
        </w:rPr>
        <w:t>the price of the parking ticket for the car.</w:t>
      </w:r>
    </w:p>
    <w:p w:rsidR="00000000" w:rsidRPr="005A1327" w:rsidRDefault="00942E73" w:rsidP="005A1327">
      <w:pPr>
        <w:pStyle w:val="a3"/>
        <w:numPr>
          <w:ilvl w:val="0"/>
          <w:numId w:val="6"/>
        </w:numPr>
        <w:rPr>
          <w:rFonts w:ascii="宋体" w:eastAsia="宋体" w:hAnsi="宋体" w:cs="宋体"/>
        </w:rPr>
      </w:pPr>
      <w:proofErr w:type="spellStart"/>
      <w:r w:rsidRPr="005A1327">
        <w:rPr>
          <w:rFonts w:ascii="宋体" w:eastAsia="宋体" w:hAnsi="宋体" w:cs="宋体"/>
        </w:rPr>
        <w:t>Adafruit</w:t>
      </w:r>
      <w:proofErr w:type="spellEnd"/>
      <w:r w:rsidRPr="005A1327">
        <w:rPr>
          <w:rFonts w:ascii="宋体" w:eastAsia="宋体" w:hAnsi="宋体" w:cs="宋体"/>
        </w:rPr>
        <w:t xml:space="preserve"> not sensitive to changes in brightness (reduced accuracy in determining if the car is there).</w:t>
      </w:r>
    </w:p>
    <w:p w:rsidR="00000000" w:rsidRPr="005A1327" w:rsidRDefault="00942E73" w:rsidP="005A1327">
      <w:pPr>
        <w:pStyle w:val="a3"/>
        <w:numPr>
          <w:ilvl w:val="1"/>
          <w:numId w:val="6"/>
        </w:numPr>
        <w:rPr>
          <w:rFonts w:ascii="宋体" w:eastAsia="宋体" w:hAnsi="宋体" w:cs="宋体"/>
        </w:rPr>
      </w:pPr>
      <w:r w:rsidRPr="005A1327">
        <w:rPr>
          <w:rFonts w:ascii="宋体" w:eastAsia="宋体" w:hAnsi="宋体" w:cs="宋体"/>
          <w:b/>
          <w:bCs/>
        </w:rPr>
        <w:t xml:space="preserve">Should detect change in </w:t>
      </w:r>
      <w:proofErr w:type="spellStart"/>
      <w:r w:rsidRPr="005A1327">
        <w:rPr>
          <w:rFonts w:ascii="宋体" w:eastAsia="宋体" w:hAnsi="宋体" w:cs="宋体"/>
          <w:b/>
          <w:bCs/>
        </w:rPr>
        <w:t>colour</w:t>
      </w:r>
      <w:proofErr w:type="spellEnd"/>
      <w:r w:rsidRPr="005A1327">
        <w:rPr>
          <w:rFonts w:ascii="宋体" w:eastAsia="宋体" w:hAnsi="宋体" w:cs="宋体"/>
          <w:b/>
          <w:bCs/>
        </w:rPr>
        <w:t xml:space="preserve"> instead of a change in brightness.</w:t>
      </w:r>
    </w:p>
    <w:p w:rsidR="005A1327" w:rsidRDefault="005A1327" w:rsidP="005A1327">
      <w:pPr>
        <w:pStyle w:val="a3"/>
        <w:ind w:left="720"/>
        <w:rPr>
          <w:rFonts w:ascii="宋体" w:eastAsia="宋体" w:hAnsi="宋体" w:cs="宋体"/>
        </w:rPr>
      </w:pPr>
    </w:p>
    <w:p w:rsidR="004C1E2D" w:rsidRDefault="004C1E2D" w:rsidP="004C1E2D">
      <w:pPr>
        <w:pStyle w:val="a3"/>
        <w:numPr>
          <w:ilvl w:val="0"/>
          <w:numId w:val="1"/>
        </w:numPr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Materials</w:t>
      </w:r>
    </w:p>
    <w:p w:rsidR="004C1E2D" w:rsidRDefault="004C1E2D" w:rsidP="004C1E2D">
      <w:pPr>
        <w:pStyle w:val="a3"/>
        <w:numPr>
          <w:ilvl w:val="0"/>
          <w:numId w:val="2"/>
        </w:numPr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Begin</w:t>
      </w:r>
    </w:p>
    <w:p w:rsidR="004C1E2D" w:rsidRDefault="004C1E2D" w:rsidP="004C1E2D">
      <w:pPr>
        <w:pStyle w:val="a3"/>
        <w:ind w:left="1545"/>
        <w:rPr>
          <w:rFonts w:ascii="宋体" w:eastAsia="宋体" w:hAnsi="宋体" w:cs="宋体"/>
        </w:rPr>
      </w:pPr>
      <w:r w:rsidRPr="004C1E2D">
        <w:rPr>
          <w:rFonts w:ascii="宋体" w:eastAsia="宋体" w:hAnsi="宋体" w:cs="宋体"/>
        </w:rPr>
        <w:drawing>
          <wp:inline distT="0" distB="0" distL="0" distR="0" wp14:anchorId="73C33F2A" wp14:editId="59B8EF1D">
            <wp:extent cx="2247900" cy="1971675"/>
            <wp:effectExtent l="0" t="0" r="0" b="9525"/>
            <wp:docPr id="107" name="Shap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hape 107"/>
                    <pic:cNvPicPr preferRelativeResize="0"/>
                  </pic:nvPicPr>
                  <pic:blipFill>
                    <a:blip r:embed="rId5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373" cy="197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E2D" w:rsidRDefault="004C1E2D" w:rsidP="004C1E2D">
      <w:pPr>
        <w:pStyle w:val="a3"/>
        <w:ind w:left="1545"/>
        <w:rPr>
          <w:rFonts w:ascii="宋体" w:eastAsia="宋体" w:hAnsi="宋体" w:cs="宋体"/>
        </w:rPr>
      </w:pPr>
    </w:p>
    <w:p w:rsidR="004C1E2D" w:rsidRDefault="004C1E2D" w:rsidP="004C1E2D">
      <w:pPr>
        <w:pStyle w:val="a3"/>
        <w:numPr>
          <w:ilvl w:val="0"/>
          <w:numId w:val="2"/>
        </w:numPr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 xml:space="preserve">Senor Reading Color </w:t>
      </w:r>
    </w:p>
    <w:p w:rsidR="004C1E2D" w:rsidRDefault="004C1E2D" w:rsidP="004C1E2D">
      <w:pPr>
        <w:pStyle w:val="a3"/>
        <w:ind w:left="1545"/>
        <w:rPr>
          <w:rFonts w:ascii="宋体" w:eastAsia="宋体" w:hAnsi="宋体" w:cs="宋体"/>
        </w:rPr>
      </w:pPr>
      <w:r w:rsidRPr="004C1E2D">
        <w:rPr>
          <w:rFonts w:ascii="宋体" w:eastAsia="宋体" w:hAnsi="宋体" w:cs="宋体"/>
        </w:rPr>
        <w:drawing>
          <wp:inline distT="0" distB="0" distL="0" distR="0" wp14:anchorId="48B15224" wp14:editId="521841E9">
            <wp:extent cx="2296776" cy="2037750"/>
            <wp:effectExtent l="0" t="0" r="8890" b="635"/>
            <wp:docPr id="115" name="Shap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hape 115"/>
                    <pic:cNvPicPr preferRelativeResize="0"/>
                  </pic:nvPicPr>
                  <pic:blipFill>
                    <a:blip r:embed="rId6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776" cy="203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E2D" w:rsidRDefault="004C1E2D" w:rsidP="004C1E2D">
      <w:pPr>
        <w:pStyle w:val="a3"/>
        <w:ind w:left="1545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(red -&gt; blue -&gt; red)</w:t>
      </w:r>
    </w:p>
    <w:p w:rsidR="004C1E2D" w:rsidRDefault="004C1E2D" w:rsidP="004C1E2D">
      <w:pPr>
        <w:pStyle w:val="a3"/>
        <w:ind w:left="1545"/>
        <w:rPr>
          <w:rFonts w:ascii="宋体" w:eastAsia="宋体" w:hAnsi="宋体" w:cs="宋体"/>
        </w:rPr>
      </w:pPr>
    </w:p>
    <w:p w:rsidR="005A1327" w:rsidRDefault="005A1327" w:rsidP="004C1E2D">
      <w:pPr>
        <w:pStyle w:val="a3"/>
        <w:ind w:left="1545"/>
        <w:rPr>
          <w:rFonts w:ascii="宋体" w:eastAsia="宋体" w:hAnsi="宋体" w:cs="宋体"/>
        </w:rPr>
      </w:pPr>
    </w:p>
    <w:p w:rsidR="005A1327" w:rsidRDefault="005A1327" w:rsidP="004C1E2D">
      <w:pPr>
        <w:pStyle w:val="a3"/>
        <w:ind w:left="1545"/>
        <w:rPr>
          <w:rFonts w:ascii="宋体" w:eastAsia="宋体" w:hAnsi="宋体" w:cs="宋体"/>
        </w:rPr>
      </w:pPr>
    </w:p>
    <w:p w:rsidR="005A1327" w:rsidRDefault="005A1327" w:rsidP="004C1E2D">
      <w:pPr>
        <w:pStyle w:val="a3"/>
        <w:ind w:left="1545"/>
        <w:rPr>
          <w:rFonts w:ascii="宋体" w:eastAsia="宋体" w:hAnsi="宋体" w:cs="宋体"/>
        </w:rPr>
      </w:pPr>
    </w:p>
    <w:p w:rsidR="004C1E2D" w:rsidRDefault="004C1E2D" w:rsidP="004C1E2D">
      <w:pPr>
        <w:pStyle w:val="a3"/>
        <w:numPr>
          <w:ilvl w:val="0"/>
          <w:numId w:val="2"/>
        </w:numPr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lastRenderedPageBreak/>
        <w:t>Senor Confirming Car</w:t>
      </w:r>
    </w:p>
    <w:p w:rsidR="004C1E2D" w:rsidRDefault="004C1E2D" w:rsidP="004C1E2D">
      <w:pPr>
        <w:pStyle w:val="a3"/>
        <w:ind w:left="1545"/>
        <w:rPr>
          <w:rFonts w:ascii="宋体" w:eastAsia="宋体" w:hAnsi="宋体" w:cs="宋体"/>
        </w:rPr>
      </w:pPr>
    </w:p>
    <w:p w:rsidR="004C1E2D" w:rsidRDefault="004C1E2D" w:rsidP="004C1E2D">
      <w:pPr>
        <w:pStyle w:val="a3"/>
        <w:ind w:left="1545"/>
        <w:rPr>
          <w:rFonts w:ascii="宋体" w:eastAsia="宋体" w:hAnsi="宋体" w:cs="宋体"/>
        </w:rPr>
      </w:pPr>
      <w:r w:rsidRPr="004C1E2D">
        <w:rPr>
          <w:rFonts w:ascii="宋体" w:eastAsia="宋体" w:hAnsi="宋体" w:cs="宋体"/>
        </w:rPr>
        <w:drawing>
          <wp:inline distT="0" distB="0" distL="0" distR="0" wp14:anchorId="27C0AB0C" wp14:editId="22AD4870">
            <wp:extent cx="1133475" cy="1247775"/>
            <wp:effectExtent l="0" t="0" r="9525" b="9525"/>
            <wp:docPr id="124" name="Shap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hape 124"/>
                    <pic:cNvPicPr preferRelativeResize="0"/>
                  </pic:nvPicPr>
                  <pic:blipFill>
                    <a:blip r:embed="rId7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853" cy="124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</w:rPr>
        <w:t xml:space="preserve"> -&gt; </w:t>
      </w:r>
      <w:r w:rsidRPr="004C1E2D">
        <w:rPr>
          <w:rFonts w:ascii="宋体" w:eastAsia="宋体" w:hAnsi="宋体" w:cs="宋体"/>
        </w:rPr>
        <w:drawing>
          <wp:inline distT="0" distB="0" distL="0" distR="0" wp14:anchorId="3D79E34E" wp14:editId="34E3B71C">
            <wp:extent cx="1247775" cy="1238250"/>
            <wp:effectExtent l="0" t="0" r="9525" b="0"/>
            <wp:docPr id="122" name="Shap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hape 122"/>
                    <pic:cNvPicPr preferRelativeResize="0"/>
                  </pic:nvPicPr>
                  <pic:blipFill>
                    <a:blip r:embed="rId8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8192" cy="123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</w:rPr>
        <w:t xml:space="preserve"> -&gt; </w:t>
      </w:r>
      <w:r w:rsidRPr="004C1E2D">
        <w:rPr>
          <w:rFonts w:ascii="宋体" w:eastAsia="宋体" w:hAnsi="宋体" w:cs="宋体"/>
        </w:rPr>
        <w:drawing>
          <wp:inline distT="0" distB="0" distL="0" distR="0" wp14:anchorId="470A74BE" wp14:editId="28FEADE3">
            <wp:extent cx="1114425" cy="1236345"/>
            <wp:effectExtent l="0" t="0" r="9525" b="1905"/>
            <wp:docPr id="123" name="Shap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hape 123"/>
                    <pic:cNvPicPr preferRelativeResize="0"/>
                  </pic:nvPicPr>
                  <pic:blipFill>
                    <a:blip r:embed="rId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706" cy="123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E2D" w:rsidRDefault="004C1E2D" w:rsidP="004C1E2D">
      <w:pPr>
        <w:pStyle w:val="a3"/>
        <w:ind w:left="1545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When green light is on, which means something is on the parking space</w:t>
      </w:r>
    </w:p>
    <w:p w:rsidR="005A1327" w:rsidRDefault="005A1327" w:rsidP="005A1327">
      <w:pPr>
        <w:pStyle w:val="a3"/>
        <w:rPr>
          <w:rFonts w:ascii="宋体" w:eastAsia="宋体" w:hAnsi="宋体" w:cs="宋体"/>
        </w:rPr>
      </w:pPr>
    </w:p>
    <w:p w:rsidR="005A1327" w:rsidRPr="005A1327" w:rsidRDefault="005A1327" w:rsidP="005A1327">
      <w:pPr>
        <w:pStyle w:val="a3"/>
        <w:rPr>
          <w:rFonts w:ascii="宋体" w:eastAsia="宋体" w:hAnsi="宋体" w:cs="宋体"/>
        </w:rPr>
      </w:pPr>
    </w:p>
    <w:p w:rsidR="004C1E2D" w:rsidRDefault="004C1E2D" w:rsidP="004C1E2D">
      <w:pPr>
        <w:pStyle w:val="a3"/>
        <w:numPr>
          <w:ilvl w:val="0"/>
          <w:numId w:val="2"/>
        </w:numPr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 xml:space="preserve">Finally </w:t>
      </w:r>
    </w:p>
    <w:p w:rsidR="004C1E2D" w:rsidRDefault="004C1E2D" w:rsidP="004C1E2D">
      <w:pPr>
        <w:pStyle w:val="a3"/>
        <w:ind w:left="1545"/>
        <w:rPr>
          <w:rFonts w:ascii="宋体" w:eastAsia="宋体" w:hAnsi="宋体" w:cs="宋体"/>
        </w:rPr>
      </w:pPr>
      <w:r w:rsidRPr="004C1E2D">
        <w:rPr>
          <w:rFonts w:ascii="宋体" w:eastAsia="宋体" w:hAnsi="宋体" w:cs="宋体"/>
        </w:rPr>
        <w:drawing>
          <wp:inline distT="0" distB="0" distL="0" distR="0" wp14:anchorId="4EBF5E36" wp14:editId="1E8E0CF8">
            <wp:extent cx="1876425" cy="1695450"/>
            <wp:effectExtent l="0" t="0" r="9525" b="0"/>
            <wp:docPr id="131" name="Shap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hape 131"/>
                    <pic:cNvPicPr preferRelativeResize="0"/>
                  </pic:nvPicPr>
                  <pic:blipFill>
                    <a:blip r:embed="rId10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647" cy="169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E2D" w:rsidRDefault="004C1E2D" w:rsidP="004C1E2D">
      <w:pPr>
        <w:pStyle w:val="a3"/>
        <w:ind w:left="1545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(Car is on the parking space)</w:t>
      </w:r>
    </w:p>
    <w:p w:rsidR="004C1E2D" w:rsidRDefault="004C1E2D" w:rsidP="004C1E2D">
      <w:pPr>
        <w:pStyle w:val="a3"/>
        <w:ind w:left="1545"/>
        <w:rPr>
          <w:rFonts w:ascii="宋体" w:eastAsia="宋体" w:hAnsi="宋体" w:cs="宋体"/>
        </w:rPr>
      </w:pPr>
      <w:r w:rsidRPr="004C1E2D">
        <w:rPr>
          <w:rFonts w:ascii="宋体" w:eastAsia="宋体" w:hAnsi="宋体" w:cs="宋体"/>
        </w:rPr>
        <w:drawing>
          <wp:inline distT="0" distB="0" distL="0" distR="0" wp14:anchorId="0C5DE184" wp14:editId="2DF88EDF">
            <wp:extent cx="1990725" cy="1647825"/>
            <wp:effectExtent l="0" t="0" r="9525" b="9525"/>
            <wp:docPr id="139" name="Shap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hape 139"/>
                    <pic:cNvPicPr preferRelativeResize="0"/>
                  </pic:nvPicPr>
                  <pic:blipFill>
                    <a:blip r:embed="rId5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144" cy="164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327" w:rsidRDefault="004C1E2D" w:rsidP="005A1327">
      <w:pPr>
        <w:pStyle w:val="a3"/>
        <w:ind w:left="1545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 xml:space="preserve">(After car leaves, the light will be off, and show the parking </w:t>
      </w:r>
      <w:r w:rsidR="005A1327">
        <w:rPr>
          <w:rFonts w:ascii="宋体" w:eastAsia="宋体" w:hAnsi="宋体" w:cs="宋体"/>
        </w:rPr>
        <w:t>receipt</w:t>
      </w:r>
      <w:r>
        <w:rPr>
          <w:rFonts w:ascii="宋体" w:eastAsia="宋体" w:hAnsi="宋体" w:cs="宋体"/>
        </w:rPr>
        <w:t>)</w:t>
      </w:r>
    </w:p>
    <w:p w:rsidR="005A1327" w:rsidRDefault="005A1327" w:rsidP="005A1327">
      <w:pPr>
        <w:pStyle w:val="a3"/>
        <w:ind w:left="1545"/>
        <w:rPr>
          <w:rFonts w:ascii="宋体" w:eastAsia="宋体" w:hAnsi="宋体" w:cs="宋体"/>
        </w:rPr>
      </w:pPr>
    </w:p>
    <w:p w:rsidR="005A1327" w:rsidRDefault="005A1327" w:rsidP="005A1327">
      <w:pPr>
        <w:pStyle w:val="a3"/>
        <w:ind w:left="1545"/>
        <w:rPr>
          <w:rFonts w:ascii="宋体" w:eastAsia="宋体" w:hAnsi="宋体" w:cs="宋体"/>
        </w:rPr>
      </w:pPr>
    </w:p>
    <w:p w:rsidR="005A1327" w:rsidRDefault="005A1327" w:rsidP="005A1327">
      <w:pPr>
        <w:pStyle w:val="a3"/>
        <w:ind w:left="1545"/>
        <w:rPr>
          <w:rFonts w:ascii="宋体" w:eastAsia="宋体" w:hAnsi="宋体" w:cs="宋体"/>
        </w:rPr>
      </w:pPr>
    </w:p>
    <w:p w:rsidR="005A1327" w:rsidRDefault="005A1327" w:rsidP="005A1327">
      <w:pPr>
        <w:pStyle w:val="a3"/>
        <w:ind w:left="1545"/>
        <w:rPr>
          <w:rFonts w:ascii="宋体" w:eastAsia="宋体" w:hAnsi="宋体" w:cs="宋体"/>
        </w:rPr>
      </w:pPr>
    </w:p>
    <w:p w:rsidR="005A1327" w:rsidRDefault="005A1327" w:rsidP="005A1327">
      <w:pPr>
        <w:pStyle w:val="a3"/>
        <w:ind w:left="1545"/>
        <w:rPr>
          <w:rFonts w:ascii="宋体" w:eastAsia="宋体" w:hAnsi="宋体" w:cs="宋体"/>
        </w:rPr>
      </w:pPr>
    </w:p>
    <w:p w:rsidR="005A1327" w:rsidRDefault="005A1327" w:rsidP="005A1327">
      <w:pPr>
        <w:pStyle w:val="a3"/>
        <w:ind w:left="1545"/>
        <w:rPr>
          <w:rFonts w:ascii="宋体" w:eastAsia="宋体" w:hAnsi="宋体" w:cs="宋体"/>
        </w:rPr>
      </w:pPr>
    </w:p>
    <w:p w:rsidR="005A1327" w:rsidRDefault="005A1327" w:rsidP="005A1327">
      <w:pPr>
        <w:pStyle w:val="a3"/>
        <w:ind w:left="1545"/>
        <w:rPr>
          <w:rFonts w:ascii="宋体" w:eastAsia="宋体" w:hAnsi="宋体" w:cs="宋体"/>
        </w:rPr>
      </w:pPr>
    </w:p>
    <w:p w:rsidR="005A1327" w:rsidRDefault="005A1327" w:rsidP="005A1327">
      <w:pPr>
        <w:pStyle w:val="a3"/>
        <w:ind w:left="1545"/>
        <w:rPr>
          <w:rFonts w:ascii="宋体" w:eastAsia="宋体" w:hAnsi="宋体" w:cs="宋体"/>
        </w:rPr>
      </w:pPr>
    </w:p>
    <w:p w:rsidR="005A1327" w:rsidRDefault="005A1327" w:rsidP="005A1327">
      <w:pPr>
        <w:pStyle w:val="a3"/>
        <w:ind w:left="1545"/>
        <w:rPr>
          <w:rFonts w:ascii="宋体" w:eastAsia="宋体" w:hAnsi="宋体" w:cs="宋体"/>
        </w:rPr>
      </w:pPr>
    </w:p>
    <w:p w:rsidR="005A1327" w:rsidRDefault="005A1327" w:rsidP="005A1327">
      <w:pPr>
        <w:pStyle w:val="a3"/>
        <w:ind w:left="1545"/>
        <w:rPr>
          <w:rFonts w:ascii="宋体" w:eastAsia="宋体" w:hAnsi="宋体" w:cs="宋体"/>
        </w:rPr>
      </w:pPr>
    </w:p>
    <w:p w:rsidR="005A1327" w:rsidRDefault="005A1327" w:rsidP="005A1327">
      <w:pPr>
        <w:pStyle w:val="a3"/>
        <w:ind w:left="1545"/>
        <w:rPr>
          <w:rFonts w:ascii="宋体" w:eastAsia="宋体" w:hAnsi="宋体" w:cs="宋体"/>
        </w:rPr>
      </w:pPr>
    </w:p>
    <w:p w:rsidR="005A1327" w:rsidRDefault="005A1327" w:rsidP="005A1327">
      <w:pPr>
        <w:pStyle w:val="a3"/>
        <w:numPr>
          <w:ilvl w:val="0"/>
          <w:numId w:val="3"/>
        </w:numPr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lastRenderedPageBreak/>
        <w:t xml:space="preserve">Sample </w:t>
      </w:r>
      <w:r w:rsidRPr="005A1327">
        <w:rPr>
          <w:rFonts w:ascii="宋体" w:eastAsia="宋体" w:hAnsi="宋体" w:cs="宋体"/>
        </w:rPr>
        <w:t>Output</w:t>
      </w:r>
    </w:p>
    <w:p w:rsidR="005A1327" w:rsidRDefault="005A1327" w:rsidP="005A1327">
      <w:pPr>
        <w:pStyle w:val="a3"/>
        <w:ind w:left="720"/>
        <w:rPr>
          <w:rFonts w:ascii="宋体" w:eastAsia="宋体" w:hAnsi="宋体" w:cs="宋体"/>
        </w:rPr>
      </w:pPr>
      <w:r w:rsidRPr="005A1327">
        <w:rPr>
          <w:rFonts w:ascii="宋体" w:eastAsia="宋体" w:hAnsi="宋体" w:cs="宋体"/>
        </w:rPr>
        <w:drawing>
          <wp:inline distT="0" distB="0" distL="0" distR="0" wp14:anchorId="124965A7" wp14:editId="598D1FA9">
            <wp:extent cx="11020425" cy="4219575"/>
            <wp:effectExtent l="0" t="0" r="9525" b="9525"/>
            <wp:docPr id="150" name="Shap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hape 150"/>
                    <pic:cNvPicPr preferRelativeResize="0"/>
                  </pic:nvPicPr>
                  <pic:blipFill>
                    <a:blip r:embed="rId11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204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327" w:rsidRDefault="005A1327" w:rsidP="005A1327">
      <w:pPr>
        <w:pStyle w:val="a3"/>
        <w:rPr>
          <w:rFonts w:ascii="宋体" w:eastAsia="宋体" w:hAnsi="宋体" w:cs="宋体"/>
        </w:rPr>
      </w:pPr>
    </w:p>
    <w:p w:rsidR="005A1327" w:rsidRDefault="005A1327" w:rsidP="005A1327">
      <w:pPr>
        <w:pStyle w:val="a3"/>
        <w:rPr>
          <w:rFonts w:ascii="宋体" w:eastAsia="宋体" w:hAnsi="宋体" w:cs="宋体"/>
        </w:rPr>
      </w:pPr>
    </w:p>
    <w:p w:rsidR="005A1327" w:rsidRDefault="005A1327" w:rsidP="005A1327">
      <w:pPr>
        <w:pStyle w:val="a3"/>
        <w:rPr>
          <w:rFonts w:ascii="宋体" w:eastAsia="宋体" w:hAnsi="宋体" w:cs="宋体"/>
        </w:rPr>
      </w:pPr>
      <w:bookmarkStart w:id="0" w:name="_GoBack"/>
      <w:bookmarkEnd w:id="0"/>
    </w:p>
    <w:p w:rsidR="005A1327" w:rsidRDefault="005A1327" w:rsidP="005A1327">
      <w:pPr>
        <w:pStyle w:val="a3"/>
        <w:numPr>
          <w:ilvl w:val="0"/>
          <w:numId w:val="3"/>
        </w:numPr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Future</w:t>
      </w:r>
    </w:p>
    <w:p w:rsidR="00000000" w:rsidRPr="005A1327" w:rsidRDefault="00942E73" w:rsidP="005A1327">
      <w:pPr>
        <w:pStyle w:val="a3"/>
        <w:numPr>
          <w:ilvl w:val="1"/>
          <w:numId w:val="3"/>
        </w:numPr>
        <w:rPr>
          <w:rFonts w:ascii="宋体" w:eastAsia="宋体" w:hAnsi="宋体" w:cs="宋体"/>
        </w:rPr>
      </w:pPr>
      <w:r w:rsidRPr="005A1327">
        <w:rPr>
          <w:rFonts w:ascii="宋体" w:eastAsia="宋体" w:hAnsi="宋体" w:cs="宋体"/>
        </w:rPr>
        <w:t>We can use a real time clock to countdown the time.</w:t>
      </w:r>
    </w:p>
    <w:p w:rsidR="00000000" w:rsidRPr="005A1327" w:rsidRDefault="00942E73" w:rsidP="005A1327">
      <w:pPr>
        <w:pStyle w:val="a3"/>
        <w:numPr>
          <w:ilvl w:val="1"/>
          <w:numId w:val="3"/>
        </w:numPr>
        <w:rPr>
          <w:rFonts w:ascii="宋体" w:eastAsia="宋体" w:hAnsi="宋体" w:cs="宋体"/>
        </w:rPr>
      </w:pPr>
      <w:r w:rsidRPr="005A1327">
        <w:rPr>
          <w:rFonts w:ascii="宋体" w:eastAsia="宋体" w:hAnsi="宋体" w:cs="宋体"/>
        </w:rPr>
        <w:t xml:space="preserve">We can </w:t>
      </w:r>
      <w:r w:rsidR="005A1327" w:rsidRPr="005A1327">
        <w:rPr>
          <w:rFonts w:ascii="宋体" w:eastAsia="宋体" w:hAnsi="宋体" w:cs="宋体"/>
        </w:rPr>
        <w:t>utilize</w:t>
      </w:r>
      <w:r w:rsidRPr="005A1327">
        <w:rPr>
          <w:rFonts w:ascii="宋体" w:eastAsia="宋体" w:hAnsi="宋体" w:cs="宋体"/>
        </w:rPr>
        <w:t xml:space="preserve"> different light sources (ex. laser).</w:t>
      </w:r>
    </w:p>
    <w:p w:rsidR="00000000" w:rsidRPr="005A1327" w:rsidRDefault="00942E73" w:rsidP="005A1327">
      <w:pPr>
        <w:pStyle w:val="a3"/>
        <w:numPr>
          <w:ilvl w:val="1"/>
          <w:numId w:val="3"/>
        </w:numPr>
        <w:rPr>
          <w:rFonts w:ascii="宋体" w:eastAsia="宋体" w:hAnsi="宋体" w:cs="宋体"/>
        </w:rPr>
      </w:pPr>
      <w:r w:rsidRPr="005A1327">
        <w:rPr>
          <w:rFonts w:ascii="宋体" w:eastAsia="宋体" w:hAnsi="宋体" w:cs="宋体"/>
        </w:rPr>
        <w:t xml:space="preserve">The shape of the circuit </w:t>
      </w:r>
      <w:r w:rsidR="005A1327" w:rsidRPr="005A1327">
        <w:rPr>
          <w:rFonts w:ascii="宋体" w:eastAsia="宋体" w:hAnsi="宋体" w:cs="宋体"/>
        </w:rPr>
        <w:t>board bothered</w:t>
      </w:r>
      <w:r w:rsidRPr="005A1327">
        <w:rPr>
          <w:rFonts w:ascii="宋体" w:eastAsia="宋体" w:hAnsi="宋体" w:cs="宋体"/>
        </w:rPr>
        <w:t xml:space="preserve"> us a lot, a smaller sized sensor would be more practical.</w:t>
      </w:r>
    </w:p>
    <w:p w:rsidR="00000000" w:rsidRPr="005A1327" w:rsidRDefault="00942E73" w:rsidP="005A1327">
      <w:pPr>
        <w:pStyle w:val="a3"/>
        <w:numPr>
          <w:ilvl w:val="1"/>
          <w:numId w:val="3"/>
        </w:numPr>
        <w:rPr>
          <w:rFonts w:ascii="宋体" w:eastAsia="宋体" w:hAnsi="宋体" w:cs="宋体"/>
        </w:rPr>
      </w:pPr>
      <w:r w:rsidRPr="005A1327">
        <w:rPr>
          <w:rFonts w:ascii="宋体" w:eastAsia="宋体" w:hAnsi="宋体" w:cs="宋体"/>
        </w:rPr>
        <w:t>An outer protective shell for the sensor would increase durability.</w:t>
      </w:r>
    </w:p>
    <w:p w:rsidR="005A1327" w:rsidRPr="005A1327" w:rsidRDefault="005A1327" w:rsidP="005A1327">
      <w:pPr>
        <w:pStyle w:val="a3"/>
        <w:ind w:left="720"/>
        <w:rPr>
          <w:rFonts w:ascii="宋体" w:eastAsia="宋体" w:hAnsi="宋体" w:cs="宋体" w:hint="eastAsia"/>
        </w:rPr>
      </w:pPr>
    </w:p>
    <w:sectPr w:rsidR="005A1327" w:rsidRPr="005A1327" w:rsidSect="00DF4C58">
      <w:pgSz w:w="11906" w:h="16838"/>
      <w:pgMar w:top="1440" w:right="1335" w:bottom="1440" w:left="1334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E97355"/>
    <w:multiLevelType w:val="hybridMultilevel"/>
    <w:tmpl w:val="ACE8C9A6"/>
    <w:lvl w:ilvl="0" w:tplc="93AE1024">
      <w:start w:val="1"/>
      <w:numFmt w:val="bullet"/>
      <w:lvlText w:val="○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A8FC50">
      <w:start w:val="1"/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1AA9C62" w:tentative="1">
      <w:start w:val="1"/>
      <w:numFmt w:val="bullet"/>
      <w:lvlText w:val="○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89097C0" w:tentative="1">
      <w:start w:val="1"/>
      <w:numFmt w:val="bullet"/>
      <w:lvlText w:val="○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D0AE12C" w:tentative="1">
      <w:start w:val="1"/>
      <w:numFmt w:val="bullet"/>
      <w:lvlText w:val="○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AA0B41A" w:tentative="1">
      <w:start w:val="1"/>
      <w:numFmt w:val="bullet"/>
      <w:lvlText w:val="○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8A3D60" w:tentative="1">
      <w:start w:val="1"/>
      <w:numFmt w:val="bullet"/>
      <w:lvlText w:val="○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9F40094" w:tentative="1">
      <w:start w:val="1"/>
      <w:numFmt w:val="bullet"/>
      <w:lvlText w:val="○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5025D4C" w:tentative="1">
      <w:start w:val="1"/>
      <w:numFmt w:val="bullet"/>
      <w:lvlText w:val="○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E450F40"/>
    <w:multiLevelType w:val="hybridMultilevel"/>
    <w:tmpl w:val="6E88F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974A6"/>
    <w:multiLevelType w:val="hybridMultilevel"/>
    <w:tmpl w:val="8DD496E6"/>
    <w:lvl w:ilvl="0" w:tplc="0409000F">
      <w:start w:val="1"/>
      <w:numFmt w:val="decimal"/>
      <w:lvlText w:val="%1."/>
      <w:lvlJc w:val="left"/>
      <w:pPr>
        <w:ind w:left="1200" w:hanging="360"/>
      </w:pPr>
    </w:lvl>
    <w:lvl w:ilvl="1" w:tplc="04090019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3" w15:restartNumberingAfterBreak="0">
    <w:nsid w:val="30AF547E"/>
    <w:multiLevelType w:val="hybridMultilevel"/>
    <w:tmpl w:val="71EE1B22"/>
    <w:lvl w:ilvl="0" w:tplc="0409000F">
      <w:start w:val="1"/>
      <w:numFmt w:val="decimal"/>
      <w:lvlText w:val="%1."/>
      <w:lvlJc w:val="left"/>
      <w:pPr>
        <w:ind w:left="1545" w:hanging="360"/>
      </w:pPr>
    </w:lvl>
    <w:lvl w:ilvl="1" w:tplc="04090019" w:tentative="1">
      <w:start w:val="1"/>
      <w:numFmt w:val="lowerLetter"/>
      <w:lvlText w:val="%2."/>
      <w:lvlJc w:val="left"/>
      <w:pPr>
        <w:ind w:left="2265" w:hanging="360"/>
      </w:pPr>
    </w:lvl>
    <w:lvl w:ilvl="2" w:tplc="0409001B" w:tentative="1">
      <w:start w:val="1"/>
      <w:numFmt w:val="lowerRoman"/>
      <w:lvlText w:val="%3."/>
      <w:lvlJc w:val="right"/>
      <w:pPr>
        <w:ind w:left="2985" w:hanging="180"/>
      </w:pPr>
    </w:lvl>
    <w:lvl w:ilvl="3" w:tplc="0409000F" w:tentative="1">
      <w:start w:val="1"/>
      <w:numFmt w:val="decimal"/>
      <w:lvlText w:val="%4."/>
      <w:lvlJc w:val="left"/>
      <w:pPr>
        <w:ind w:left="3705" w:hanging="360"/>
      </w:pPr>
    </w:lvl>
    <w:lvl w:ilvl="4" w:tplc="04090019" w:tentative="1">
      <w:start w:val="1"/>
      <w:numFmt w:val="lowerLetter"/>
      <w:lvlText w:val="%5."/>
      <w:lvlJc w:val="left"/>
      <w:pPr>
        <w:ind w:left="4425" w:hanging="360"/>
      </w:pPr>
    </w:lvl>
    <w:lvl w:ilvl="5" w:tplc="0409001B" w:tentative="1">
      <w:start w:val="1"/>
      <w:numFmt w:val="lowerRoman"/>
      <w:lvlText w:val="%6."/>
      <w:lvlJc w:val="right"/>
      <w:pPr>
        <w:ind w:left="5145" w:hanging="180"/>
      </w:pPr>
    </w:lvl>
    <w:lvl w:ilvl="6" w:tplc="0409000F" w:tentative="1">
      <w:start w:val="1"/>
      <w:numFmt w:val="decimal"/>
      <w:lvlText w:val="%7."/>
      <w:lvlJc w:val="left"/>
      <w:pPr>
        <w:ind w:left="5865" w:hanging="360"/>
      </w:pPr>
    </w:lvl>
    <w:lvl w:ilvl="7" w:tplc="04090019" w:tentative="1">
      <w:start w:val="1"/>
      <w:numFmt w:val="lowerLetter"/>
      <w:lvlText w:val="%8."/>
      <w:lvlJc w:val="left"/>
      <w:pPr>
        <w:ind w:left="6585" w:hanging="360"/>
      </w:pPr>
    </w:lvl>
    <w:lvl w:ilvl="8" w:tplc="0409001B" w:tentative="1">
      <w:start w:val="1"/>
      <w:numFmt w:val="lowerRoman"/>
      <w:lvlText w:val="%9."/>
      <w:lvlJc w:val="right"/>
      <w:pPr>
        <w:ind w:left="7305" w:hanging="180"/>
      </w:pPr>
    </w:lvl>
  </w:abstractNum>
  <w:abstractNum w:abstractNumId="4" w15:restartNumberingAfterBreak="0">
    <w:nsid w:val="6646579C"/>
    <w:multiLevelType w:val="hybridMultilevel"/>
    <w:tmpl w:val="A49ED49E"/>
    <w:lvl w:ilvl="0" w:tplc="55A05426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08610C8"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90A7E8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350769E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638AE92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D52AB7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C52018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26A96F8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1F8B23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6E5B6539"/>
    <w:multiLevelType w:val="hybridMultilevel"/>
    <w:tmpl w:val="39CE0D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1A6B"/>
    <w:rsid w:val="00133ED5"/>
    <w:rsid w:val="00373D8B"/>
    <w:rsid w:val="004C1E2D"/>
    <w:rsid w:val="005A1327"/>
    <w:rsid w:val="00942E73"/>
    <w:rsid w:val="00AA1A6B"/>
    <w:rsid w:val="00DF4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CD88A"/>
  <w15:chartTrackingRefBased/>
  <w15:docId w15:val="{734661FA-B5B9-475A-89B5-255D89DFC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uiPriority w:val="99"/>
    <w:unhideWhenUsed/>
    <w:rsid w:val="00DF4C58"/>
    <w:rPr>
      <w:rFonts w:ascii="Consolas" w:hAnsi="Consolas"/>
      <w:szCs w:val="21"/>
    </w:rPr>
  </w:style>
  <w:style w:type="character" w:customStyle="1" w:styleId="a4">
    <w:name w:val="纯文本 字符"/>
    <w:basedOn w:val="a0"/>
    <w:link w:val="a3"/>
    <w:uiPriority w:val="99"/>
    <w:rsid w:val="00DF4C58"/>
    <w:rPr>
      <w:rFonts w:ascii="Consolas" w:hAnsi="Consolas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946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28176">
          <w:marLeft w:val="72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8607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69154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96556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88367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82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814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9188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14634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25158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157</Words>
  <Characters>897</Characters>
  <Application>Microsoft Office Word</Application>
  <DocSecurity>0</DocSecurity>
  <Lines>7</Lines>
  <Paragraphs>2</Paragraphs>
  <ScaleCrop>false</ScaleCrop>
  <Company/>
  <LinksUpToDate>false</LinksUpToDate>
  <CharactersWithSpaces>1052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Yongji Shen</dc:creator>
  <cp:keywords/>
  <dc:description/>
  <cp:lastModifiedBy>Yongji Shen</cp:lastModifiedBy>
  <cp:revision>2</cp:revision>
  <dcterms:created xsi:type="dcterms:W3CDTF">2019-01-06T02:52:00Z</dcterms:created>
  <dcterms:modified xsi:type="dcterms:W3CDTF">2019-01-06T02:52:00Z</dcterms:modified>
</cp:coreProperties>
</file>